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B579" w14:textId="0116DB4A" w:rsidR="009B62CF" w:rsidRDefault="009B62CF" w:rsidP="009B62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B62CF"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03189" wp14:editId="16088CD2">
                <wp:simplePos x="0" y="0"/>
                <wp:positionH relativeFrom="page">
                  <wp:posOffset>614273</wp:posOffset>
                </wp:positionH>
                <wp:positionV relativeFrom="paragraph">
                  <wp:posOffset>-139688</wp:posOffset>
                </wp:positionV>
                <wp:extent cx="6452188" cy="880889"/>
                <wp:effectExtent l="19050" t="19050" r="44450" b="336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188" cy="88088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15AE5" w14:textId="77777777" w:rsidR="001B6274" w:rsidRDefault="009B62CF" w:rsidP="001B62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สรุปตัวชี้วัดการประเมินส่วนราชการตามมาตรการปรับปรุงประสิทธิภาพในการปฏิบัติราชการ</w:t>
                            </w:r>
                            <w:r w:rsidR="00E705B7"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705B7"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และตัวชี้วัด</w:t>
                            </w:r>
                            <w:r w:rsidR="00882B3C"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ตามคำรับรอง</w:t>
                            </w:r>
                            <w:r w:rsidR="001B62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การปฏิบัติราชการ</w:t>
                            </w:r>
                            <w:r w:rsidR="00D17F35" w:rsidRP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ของกรมสุขภาพจิต</w:t>
                            </w:r>
                            <w:r w:rsidR="00D17F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82B3C"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82B3C" w:rsidRP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PA) </w:t>
                            </w:r>
                          </w:p>
                          <w:p w14:paraId="5DF59169" w14:textId="52C34CAD" w:rsidR="009B62CF" w:rsidRPr="00211C21" w:rsidRDefault="00E64A01" w:rsidP="001B627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ประจำปีงบประมาณ พ.ศ. 256</w:t>
                            </w:r>
                            <w:r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82B3C" w:rsidRPr="00211C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="009B62CF" w:rsidRPr="00211C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4FF601A" w14:textId="77777777" w:rsidR="009B62CF" w:rsidRPr="00211C21" w:rsidRDefault="009B62CF" w:rsidP="009B62CF">
                            <w:pPr>
                              <w:jc w:val="center"/>
                              <w:rPr>
                                <w:sz w:val="2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03189" id="สี่เหลี่ยมผืนผ้า 1" o:spid="_x0000_s1026" style="position:absolute;left:0;text-align:left;margin-left:48.35pt;margin-top:-11pt;width:508.0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" filled="f" strokecolor="#c45911 [2405]" strokeweight="4.5pt">
                <v:textbox>
                  <w:txbxContent>
                    <w:p w14:paraId="29615AE5" w14:textId="77777777" w:rsidR="001B6274" w:rsidRDefault="009B62CF" w:rsidP="001B62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สรุปตัวชี้วัดการประเมินส่วนราชการตามมาตรการปรับปรุงประสิทธิภาพในการปฏิบัติราชการ</w:t>
                      </w:r>
                      <w:r w:rsidR="00E705B7"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E705B7"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และตัวชี้วัด</w:t>
                      </w:r>
                      <w:r w:rsidR="00882B3C"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ตามคำรับรอง</w:t>
                      </w:r>
                      <w:r w:rsidR="001B627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การปฏิบัติราชการ</w:t>
                      </w:r>
                      <w:r w:rsidR="00D17F35" w:rsidRP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ของกรมสุขภาพจิต</w:t>
                      </w:r>
                      <w:r w:rsidR="00D17F3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82B3C"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882B3C" w:rsidRP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PA) </w:t>
                      </w:r>
                    </w:p>
                    <w:p w14:paraId="5DF59169" w14:textId="52C34CAD" w:rsidR="009B62CF" w:rsidRPr="00211C21" w:rsidRDefault="00E64A01" w:rsidP="001B627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ประจำปีงบประมาณ พ.ศ. 256</w:t>
                      </w:r>
                      <w:r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82B3C" w:rsidRPr="00211C2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="009B62CF" w:rsidRPr="00211C2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4FF601A" w14:textId="77777777" w:rsidR="009B62CF" w:rsidRPr="00211C21" w:rsidRDefault="009B62CF" w:rsidP="009B62CF">
                      <w:pPr>
                        <w:jc w:val="center"/>
                        <w:rPr>
                          <w:sz w:val="20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6B4850" w14:textId="77777777" w:rsidR="009B62CF" w:rsidRDefault="009B62CF" w:rsidP="009B62C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992"/>
        <w:gridCol w:w="1657"/>
      </w:tblGrid>
      <w:tr w:rsidR="0083640D" w14:paraId="39B9551C" w14:textId="77777777" w:rsidTr="00D17F35">
        <w:tc>
          <w:tcPr>
            <w:tcW w:w="6374" w:type="dxa"/>
            <w:vMerge w:val="restart"/>
          </w:tcPr>
          <w:p w14:paraId="291B1F03" w14:textId="1CB005D0" w:rsidR="0083640D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</w:tcPr>
          <w:p w14:paraId="527BF1A9" w14:textId="570DD7DA" w:rsidR="0083640D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57" w:type="dxa"/>
            <w:vMerge w:val="restart"/>
          </w:tcPr>
          <w:p w14:paraId="77F2D3EE" w14:textId="1C12A6BA" w:rsidR="0083640D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</w:t>
            </w:r>
          </w:p>
        </w:tc>
      </w:tr>
      <w:tr w:rsidR="0083640D" w14:paraId="1B35F4B7" w14:textId="77777777" w:rsidTr="00D17F35">
        <w:tc>
          <w:tcPr>
            <w:tcW w:w="6374" w:type="dxa"/>
            <w:vMerge/>
          </w:tcPr>
          <w:p w14:paraId="65D135E3" w14:textId="551F8702" w:rsidR="0083640D" w:rsidRPr="00E928B2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0D29DF" w14:textId="75834B63" w:rsidR="0083640D" w:rsidRPr="00E928B2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มาตรการปรับปรุงฯ</w:t>
            </w:r>
          </w:p>
        </w:tc>
        <w:tc>
          <w:tcPr>
            <w:tcW w:w="992" w:type="dxa"/>
          </w:tcPr>
          <w:p w14:paraId="7445F961" w14:textId="6749F984" w:rsidR="0083640D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</w:t>
            </w:r>
          </w:p>
        </w:tc>
        <w:tc>
          <w:tcPr>
            <w:tcW w:w="1657" w:type="dxa"/>
            <w:vMerge/>
          </w:tcPr>
          <w:p w14:paraId="620C12C5" w14:textId="783DD2FF" w:rsidR="0083640D" w:rsidRPr="00E928B2" w:rsidRDefault="0083640D" w:rsidP="00E92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1C21" w14:paraId="1C443FDE" w14:textId="77777777" w:rsidTr="00D17F35">
        <w:trPr>
          <w:trHeight w:val="793"/>
        </w:trPr>
        <w:tc>
          <w:tcPr>
            <w:tcW w:w="6374" w:type="dxa"/>
          </w:tcPr>
          <w:p w14:paraId="1A462F7C" w14:textId="77777777" w:rsidR="00A155E6" w:rsidRDefault="00211C21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ร้อยละของคลินิกหมอครอบครัว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Primary Care Unit : PCU) </w:t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FF9DE67" w14:textId="0761F221" w:rsidR="00211C21" w:rsidRPr="00E928B2" w:rsidRDefault="00A155E6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11C2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มีระบบ/กิจกรรมในการดูแลสุขภาพจิตและจิตเวชในชุมชน</w:t>
            </w:r>
          </w:p>
        </w:tc>
        <w:tc>
          <w:tcPr>
            <w:tcW w:w="1134" w:type="dxa"/>
          </w:tcPr>
          <w:p w14:paraId="2FD61206" w14:textId="0F9FC1EA" w:rsidR="00211C21" w:rsidRPr="00521724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7AE819B8" w14:textId="4DE0F591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657" w:type="dxa"/>
          </w:tcPr>
          <w:p w14:paraId="427E4CB7" w14:textId="78309599" w:rsidR="00211C21" w:rsidRPr="00E928B2" w:rsidRDefault="00211C21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211C21" w14:paraId="1B141696" w14:textId="77777777" w:rsidTr="00D17F35">
        <w:trPr>
          <w:trHeight w:val="1132"/>
        </w:trPr>
        <w:tc>
          <w:tcPr>
            <w:tcW w:w="6374" w:type="dxa"/>
          </w:tcPr>
          <w:p w14:paraId="3917F415" w14:textId="77777777" w:rsidR="00A155E6" w:rsidRDefault="00211C21" w:rsidP="00883A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 ร้อยละของผู้ป่วยจิตเวชยาเสพติดที่เข้าสู่กระบวนการ</w:t>
            </w:r>
          </w:p>
          <w:p w14:paraId="0152DD01" w14:textId="44EFFEFC" w:rsidR="00211C21" w:rsidRPr="00E928B2" w:rsidRDefault="00A155E6" w:rsidP="00883A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11C21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บำบัดรักษา ได้รับการดูแลอย่างมีคุณภาพต่อเนื่องจนถึง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11C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การติดตามด้วยระบบดิจิทัล (</w:t>
            </w:r>
            <w:r w:rsidR="00211C21">
              <w:rPr>
                <w:rFonts w:ascii="TH SarabunPSK" w:hAnsi="TH SarabunPSK" w:cs="TH SarabunPSK"/>
                <w:sz w:val="32"/>
                <w:szCs w:val="32"/>
              </w:rPr>
              <w:t>Retention Rate)</w:t>
            </w:r>
          </w:p>
        </w:tc>
        <w:tc>
          <w:tcPr>
            <w:tcW w:w="1134" w:type="dxa"/>
          </w:tcPr>
          <w:p w14:paraId="62F52011" w14:textId="4A398EEC" w:rsidR="00211C21" w:rsidRPr="00E928B2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4A8CDC4" w14:textId="1D2CC602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657" w:type="dxa"/>
          </w:tcPr>
          <w:p w14:paraId="70DC0890" w14:textId="73BC94E3" w:rsidR="00211C21" w:rsidRPr="00E928B2" w:rsidRDefault="00211C21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211C21" w:rsidRPr="00737FF7" w14:paraId="7EBD00D0" w14:textId="77777777" w:rsidTr="00D17F35">
        <w:trPr>
          <w:trHeight w:val="844"/>
        </w:trPr>
        <w:tc>
          <w:tcPr>
            <w:tcW w:w="6374" w:type="dxa"/>
          </w:tcPr>
          <w:p w14:paraId="1380EBB3" w14:textId="249A397A" w:rsidR="00211C21" w:rsidRPr="00E928B2" w:rsidRDefault="00211C21" w:rsidP="00E92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ร้อยละของผู้ป่วยออทิสติก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ASD)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เข้าถึงบริการสุขภาพจิต</w:t>
            </w:r>
            <w:r w:rsidR="00D17F3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ที่ได้มาตรฐาน</w:t>
            </w:r>
          </w:p>
        </w:tc>
        <w:tc>
          <w:tcPr>
            <w:tcW w:w="1134" w:type="dxa"/>
          </w:tcPr>
          <w:p w14:paraId="53DEFDC7" w14:textId="59B4FF23" w:rsidR="00211C21" w:rsidRPr="00E928B2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0FA52A6" w14:textId="549B1A10" w:rsidR="00211C21" w:rsidRDefault="000A1A1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57" w:type="dxa"/>
          </w:tcPr>
          <w:p w14:paraId="2CBAADA3" w14:textId="21DD490E" w:rsidR="00211C21" w:rsidRPr="00E928B2" w:rsidRDefault="00211C21" w:rsidP="009925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รพ.ยุว</w:t>
            </w:r>
            <w:r w:rsidR="00551068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  <w:tr w:rsidR="00211C21" w:rsidRPr="00737FF7" w14:paraId="1C1597B5" w14:textId="77777777" w:rsidTr="00D17F35">
        <w:trPr>
          <w:trHeight w:val="841"/>
        </w:trPr>
        <w:tc>
          <w:tcPr>
            <w:tcW w:w="6374" w:type="dxa"/>
          </w:tcPr>
          <w:p w14:paraId="63510531" w14:textId="33001110" w:rsidR="00211C21" w:rsidRPr="00B91C75" w:rsidRDefault="00211C21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4 ร้อยละของผู้ป่วยโรคซึมเศร้าหายทุเลา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Remission)</w:t>
            </w:r>
          </w:p>
        </w:tc>
        <w:tc>
          <w:tcPr>
            <w:tcW w:w="1134" w:type="dxa"/>
          </w:tcPr>
          <w:p w14:paraId="36410557" w14:textId="0FACB557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61064A17" w14:textId="6FB572FD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657" w:type="dxa"/>
          </w:tcPr>
          <w:p w14:paraId="77769A97" w14:textId="111CEB15" w:rsidR="00211C21" w:rsidRDefault="00211C21" w:rsidP="009925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รพ.พระศรี</w:t>
            </w:r>
            <w:r w:rsidR="00551068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  <w:tr w:rsidR="00211C21" w:rsidRPr="00737FF7" w14:paraId="1AC73389" w14:textId="77777777" w:rsidTr="00D17F35">
        <w:trPr>
          <w:trHeight w:val="1115"/>
        </w:trPr>
        <w:tc>
          <w:tcPr>
            <w:tcW w:w="6374" w:type="dxa"/>
          </w:tcPr>
          <w:p w14:paraId="392C8B8E" w14:textId="0915EB7D" w:rsidR="00211C21" w:rsidRDefault="00211C21" w:rsidP="00E92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5 ร้อยละของผู้ป่วยโรคจิตเวชกลุ่มที่มีความเสี่ยงสูงต่อการ</w:t>
            </w:r>
            <w:r w:rsidR="00D17F3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ก่อความรุนแรง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SMI-V)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ได้รับการดูแลเฝ้าระวังต่อเนื่อง</w:t>
            </w:r>
            <w:r w:rsidR="00A155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บนระบบดิจิทัลโดยไม่กลับเป็นซ้ำ</w:t>
            </w:r>
          </w:p>
        </w:tc>
        <w:tc>
          <w:tcPr>
            <w:tcW w:w="1134" w:type="dxa"/>
          </w:tcPr>
          <w:p w14:paraId="7CF28A8B" w14:textId="1F095071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31E8D0A5" w14:textId="435FD4B2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657" w:type="dxa"/>
          </w:tcPr>
          <w:p w14:paraId="7FB9ED07" w14:textId="1603FC0A" w:rsidR="00211C21" w:rsidRDefault="00211C21" w:rsidP="009925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กบบส.</w:t>
            </w:r>
          </w:p>
        </w:tc>
      </w:tr>
      <w:tr w:rsidR="00211C21" w14:paraId="00961942" w14:textId="77777777" w:rsidTr="00D17F35">
        <w:trPr>
          <w:trHeight w:val="1117"/>
        </w:trPr>
        <w:tc>
          <w:tcPr>
            <w:tcW w:w="6374" w:type="dxa"/>
          </w:tcPr>
          <w:p w14:paraId="33D52792" w14:textId="37FA838A" w:rsidR="00211C21" w:rsidRPr="00E928B2" w:rsidRDefault="00211C21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 การสร้างนวัตกรรมในการปรับปรุงกระบวนงานหรือ</w:t>
            </w:r>
            <w:r w:rsidR="00C3420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342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e-Service) </w:t>
            </w:r>
            <w:r w:rsidR="003025F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ระบบการคัดกรองสุขภาพจิตด้วยปัญญาประดิษฐ์ </w:t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A155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DMIND)</w:t>
            </w:r>
          </w:p>
        </w:tc>
        <w:tc>
          <w:tcPr>
            <w:tcW w:w="1134" w:type="dxa"/>
          </w:tcPr>
          <w:p w14:paraId="135BD732" w14:textId="4E6F7BBE" w:rsidR="00211C21" w:rsidRPr="001B7FF4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4C174E7" w14:textId="5D43B519" w:rsidR="00211C21" w:rsidRDefault="000A1A1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57" w:type="dxa"/>
          </w:tcPr>
          <w:p w14:paraId="455B53C2" w14:textId="7CDC2697" w:rsidR="00211C21" w:rsidRPr="00E928B2" w:rsidRDefault="00211C21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ส.เทคฯ</w:t>
            </w:r>
          </w:p>
        </w:tc>
      </w:tr>
      <w:tr w:rsidR="00211C21" w14:paraId="0BD59296" w14:textId="77777777" w:rsidTr="00D17F35">
        <w:trPr>
          <w:trHeight w:val="1842"/>
        </w:trPr>
        <w:tc>
          <w:tcPr>
            <w:tcW w:w="6374" w:type="dxa"/>
          </w:tcPr>
          <w:p w14:paraId="0F6E1BD8" w14:textId="56B152D8" w:rsidR="00211C21" w:rsidRPr="00B91C75" w:rsidRDefault="00211C21" w:rsidP="00E92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6.2 การพัฒนากระบวนการปฏิบัติงานโดยการนำเทคโนโลยี</w:t>
            </w:r>
            <w:r w:rsidR="00A155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ดิจิทัลมาเป็นกลไกหลักในการดำเนินงาน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Digitalize </w:t>
            </w:r>
            <w:r w:rsidR="00A155E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Process)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การพัฒนาระบบเวชระเบียนอิเล็กทรอนิกส์ </w:t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55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Electronic Medical Record : EMR)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</w:t>
            </w:r>
          </w:p>
        </w:tc>
        <w:tc>
          <w:tcPr>
            <w:tcW w:w="1134" w:type="dxa"/>
          </w:tcPr>
          <w:p w14:paraId="0E2ED8EE" w14:textId="25EB0204" w:rsidR="00211C21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4F9CF1ED" w14:textId="09875F65" w:rsidR="00211C21" w:rsidRDefault="000A1A1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57" w:type="dxa"/>
          </w:tcPr>
          <w:p w14:paraId="3644E36D" w14:textId="599BF899" w:rsidR="00211C21" w:rsidRDefault="00211C21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ส.เทคฯ</w:t>
            </w:r>
          </w:p>
        </w:tc>
      </w:tr>
      <w:tr w:rsidR="00211C21" w14:paraId="471F2CB5" w14:textId="77777777" w:rsidTr="00D17F35">
        <w:trPr>
          <w:trHeight w:val="832"/>
        </w:trPr>
        <w:tc>
          <w:tcPr>
            <w:tcW w:w="6374" w:type="dxa"/>
          </w:tcPr>
          <w:p w14:paraId="19539E12" w14:textId="000B500C" w:rsidR="00211C21" w:rsidRPr="00E928B2" w:rsidRDefault="00211C21" w:rsidP="00E92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การประเมินสถานะของส่วนราชการในการเป็น</w:t>
            </w:r>
            <w:r w:rsidR="00A155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155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ระบบราชการ 4.0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PMQA 4.0)</w:t>
            </w:r>
          </w:p>
        </w:tc>
        <w:tc>
          <w:tcPr>
            <w:tcW w:w="1134" w:type="dxa"/>
          </w:tcPr>
          <w:p w14:paraId="37E3C8A5" w14:textId="43B90CB3" w:rsidR="00211C21" w:rsidRPr="00E928B2" w:rsidRDefault="00A9159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65FAF602" w14:textId="29635AF8" w:rsidR="00211C21" w:rsidRDefault="000A1A12" w:rsidP="005217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57" w:type="dxa"/>
          </w:tcPr>
          <w:p w14:paraId="38953872" w14:textId="576F5ACB" w:rsidR="00211C21" w:rsidRPr="00E928B2" w:rsidRDefault="00211C21" w:rsidP="00764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กพร.</w:t>
            </w:r>
          </w:p>
        </w:tc>
      </w:tr>
    </w:tbl>
    <w:p w14:paraId="55500711" w14:textId="5C771444" w:rsidR="009B62CF" w:rsidRDefault="009B62CF" w:rsidP="00F20750">
      <w:pPr>
        <w:rPr>
          <w:rFonts w:ascii="TH SarabunPSK" w:hAnsi="TH SarabunPSK" w:cs="TH SarabunPSK"/>
          <w:b/>
          <w:bCs/>
          <w:sz w:val="48"/>
          <w:szCs w:val="48"/>
          <w:cs/>
        </w:rPr>
        <w:sectPr w:rsidR="009B62CF" w:rsidSect="00F8456C">
          <w:pgSz w:w="11906" w:h="16838"/>
          <w:pgMar w:top="1103" w:right="142" w:bottom="567" w:left="993" w:header="706" w:footer="706" w:gutter="0"/>
          <w:cols w:space="720"/>
          <w:docGrid w:linePitch="360"/>
        </w:sectPr>
      </w:pPr>
    </w:p>
    <w:p w14:paraId="698FEE3C" w14:textId="19C13D5F" w:rsidR="0076491C" w:rsidRPr="00323D35" w:rsidRDefault="0037291F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512248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C46A8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12248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7C46A8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การปฏิบัติราชการตามคำรับรอง</w:t>
      </w:r>
      <w:r w:rsidR="00E365FB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533BDB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533BDB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</w:t>
      </w:r>
      <w:r w:rsidR="007C46A8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C46A8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9B4877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644334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426F579B" w14:textId="061FDB7A" w:rsidR="00837627" w:rsidRPr="00323D35" w:rsidRDefault="00837627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กองบริหารระบบบริการสุขภาพจิต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450"/>
        <w:gridCol w:w="3143"/>
      </w:tblGrid>
      <w:tr w:rsidR="009D5530" w:rsidRPr="00B91C75" w14:paraId="0493FF6C" w14:textId="48B20212" w:rsidTr="009D5530">
        <w:tc>
          <w:tcPr>
            <w:tcW w:w="2689" w:type="dxa"/>
          </w:tcPr>
          <w:p w14:paraId="6E5D7A6E" w14:textId="77777777" w:rsidR="009D5530" w:rsidRPr="00B91C75" w:rsidRDefault="009D5530" w:rsidP="001C7019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450" w:type="dxa"/>
            <w:tcBorders>
              <w:right w:val="single" w:sz="4" w:space="0" w:color="000000"/>
            </w:tcBorders>
          </w:tcPr>
          <w:p w14:paraId="4D3E11A8" w14:textId="6D7D7FEB" w:rsidR="009D5530" w:rsidRDefault="009D5530" w:rsidP="00510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ร้อยละของคลินิกหมอครอบครัว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Primary Care Unit : PCU)</w:t>
            </w:r>
          </w:p>
          <w:p w14:paraId="132EC6F9" w14:textId="5AEFBF25" w:rsidR="009D5530" w:rsidRPr="001323DE" w:rsidRDefault="00145BFE" w:rsidP="00145BFE">
            <w:pPr>
              <w:ind w:left="995" w:hanging="9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D553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มีระบบ/กิจกรรมในการดูแลสุขภาพจิตและจิตเวชในชุมชน</w:t>
            </w:r>
          </w:p>
        </w:tc>
        <w:tc>
          <w:tcPr>
            <w:tcW w:w="3143" w:type="dxa"/>
            <w:tcBorders>
              <w:left w:val="single" w:sz="4" w:space="0" w:color="000000"/>
            </w:tcBorders>
          </w:tcPr>
          <w:p w14:paraId="70063F7B" w14:textId="77777777" w:rsidR="009D5530" w:rsidRPr="001323DE" w:rsidRDefault="009D5530" w:rsidP="009D5530">
            <w:pPr>
              <w:ind w:left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1C7019" w:rsidRPr="00B91C75" w14:paraId="6FB911C3" w14:textId="77777777" w:rsidTr="009D5530">
        <w:tc>
          <w:tcPr>
            <w:tcW w:w="2689" w:type="dxa"/>
          </w:tcPr>
          <w:p w14:paraId="3CBA9838" w14:textId="77777777" w:rsidR="001C7019" w:rsidRPr="00B91C75" w:rsidRDefault="001C7019" w:rsidP="001C701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5935EE61" w14:textId="48BA33C9" w:rsidR="00757BFA" w:rsidRDefault="00757BFA" w:rsidP="00757B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สรุปสภาพปัญหา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ความต้องการในการดำเนินงานสุขภาพจิตของ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PCU</w:t>
            </w:r>
          </w:p>
          <w:p w14:paraId="5D6E68D8" w14:textId="43B390C0" w:rsidR="001C7019" w:rsidRPr="00B91C75" w:rsidRDefault="00757BFA" w:rsidP="00757B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การพัฒนาศักยภาพบุคลากรใน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PCU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ด้านการจัดบริการ</w:t>
            </w:r>
          </w:p>
        </w:tc>
      </w:tr>
      <w:tr w:rsidR="00644334" w:rsidRPr="00B91C75" w14:paraId="5587C70F" w14:textId="77777777" w:rsidTr="009D5530">
        <w:tc>
          <w:tcPr>
            <w:tcW w:w="2689" w:type="dxa"/>
          </w:tcPr>
          <w:p w14:paraId="29EB6A3D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47577E80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029CD443" w14:textId="01B17DC3" w:rsidR="00644334" w:rsidRPr="00B91C75" w:rsidRDefault="00644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4334" w:rsidRPr="00B91C75" w14:paraId="06D2B32D" w14:textId="77777777" w:rsidTr="009D5530">
        <w:tc>
          <w:tcPr>
            <w:tcW w:w="2689" w:type="dxa"/>
          </w:tcPr>
          <w:p w14:paraId="54EC778C" w14:textId="77777777" w:rsidR="00644334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</w:t>
            </w:r>
            <w:r w:rsidR="000B46F7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0EB31253" w14:textId="77777777" w:rsidR="00644334" w:rsidRPr="00B91C75" w:rsidRDefault="006443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73AC" w:rsidRPr="00B91C75" w14:paraId="7D4E1771" w14:textId="77777777" w:rsidTr="009D5530">
        <w:tc>
          <w:tcPr>
            <w:tcW w:w="2689" w:type="dxa"/>
          </w:tcPr>
          <w:p w14:paraId="5C308197" w14:textId="1C21BBCA" w:rsidR="008E73AC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</w:t>
            </w:r>
            <w:r w:rsidR="00B8695B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/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อุปสรรคในการดำเนินงาน</w:t>
            </w:r>
            <w:r w:rsidR="00B8695B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/</w:t>
            </w:r>
            <w:r w:rsidR="008E73AC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ผลกระทบที่ได้รับ</w:t>
            </w:r>
          </w:p>
        </w:tc>
        <w:tc>
          <w:tcPr>
            <w:tcW w:w="11593" w:type="dxa"/>
            <w:gridSpan w:val="2"/>
          </w:tcPr>
          <w:p w14:paraId="4BE85931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296C0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274C0F54" w14:textId="77777777" w:rsidTr="009D5530">
        <w:tc>
          <w:tcPr>
            <w:tcW w:w="2689" w:type="dxa"/>
          </w:tcPr>
          <w:p w14:paraId="37E64622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181D5867" w14:textId="77777777" w:rsidR="00524A1E" w:rsidRPr="00B91C75" w:rsidRDefault="00524A1E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38D516EC" w14:textId="77777777" w:rsidR="00524A1E" w:rsidRPr="00B91C75" w:rsidRDefault="00524A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D3BB7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48CF77" w14:textId="77777777" w:rsidR="008E73AC" w:rsidRPr="00B91C75" w:rsidRDefault="008E73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5F459078" w14:textId="77777777" w:rsidTr="009D5530">
        <w:tc>
          <w:tcPr>
            <w:tcW w:w="2689" w:type="dxa"/>
          </w:tcPr>
          <w:p w14:paraId="2BF4D02D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69E30CD6" w14:textId="77777777" w:rsidR="00524A1E" w:rsidRPr="00B91C75" w:rsidRDefault="00524A1E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05A50" w14:textId="77777777" w:rsidR="008E73AC" w:rsidRPr="00B91C75" w:rsidRDefault="008E73AC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A1E" w:rsidRPr="00B91C75" w14:paraId="7CFE0496" w14:textId="77777777" w:rsidTr="009D5530">
        <w:tc>
          <w:tcPr>
            <w:tcW w:w="2689" w:type="dxa"/>
          </w:tcPr>
          <w:p w14:paraId="0AC42A88" w14:textId="77777777" w:rsidR="00524A1E" w:rsidRPr="00B91C75" w:rsidRDefault="00644334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="00524A1E"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22A05C34" w14:textId="77777777" w:rsidR="00524A1E" w:rsidRPr="00B91C75" w:rsidRDefault="00524A1E" w:rsidP="003729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7A3" w:rsidRPr="00B91C75" w14:paraId="2F92EA97" w14:textId="77777777" w:rsidTr="009D5530">
        <w:tc>
          <w:tcPr>
            <w:tcW w:w="2689" w:type="dxa"/>
          </w:tcPr>
          <w:p w14:paraId="3E8A75F6" w14:textId="77777777" w:rsidR="000217A3" w:rsidRDefault="000217A3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3802FC8F" w14:textId="60DC4325" w:rsidR="00CD71BF" w:rsidRPr="00B91C75" w:rsidRDefault="00CD71BF" w:rsidP="008E73AC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3C0BE668" w14:textId="77777777" w:rsidR="000217A3" w:rsidRPr="00B91C75" w:rsidRDefault="000217A3" w:rsidP="00CD71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3E6F49" w14:textId="77777777" w:rsidR="000217A3" w:rsidRPr="00B91C75" w:rsidRDefault="000217A3" w:rsidP="000217A3">
      <w:pPr>
        <w:ind w:right="-22"/>
        <w:rPr>
          <w:rFonts w:ascii="TH SarabunPSK" w:hAnsi="TH SarabunPSK" w:cs="TH SarabunPSK"/>
          <w:b/>
          <w:bCs/>
        </w:rPr>
      </w:pPr>
    </w:p>
    <w:p w14:paraId="2040017D" w14:textId="7653F19B" w:rsidR="00B91C75" w:rsidRPr="0076491C" w:rsidRDefault="00504078" w:rsidP="0076491C">
      <w:pPr>
        <w:jc w:val="righ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  <w:r w:rsidR="00B91C75" w:rsidRPr="00764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6022165" w14:textId="5D0CFDC7" w:rsidR="00B91C75" w:rsidRPr="00DE45AE" w:rsidRDefault="00E365FB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5AFDA631" w14:textId="4FDD814A" w:rsidR="00837627" w:rsidRPr="00DE45AE" w:rsidRDefault="00837627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DE45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>กองบริหารระบบบริการสุขภาพจิต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86"/>
        <w:gridCol w:w="3007"/>
      </w:tblGrid>
      <w:tr w:rsidR="004C3B15" w:rsidRPr="00B91C75" w14:paraId="156B8AE4" w14:textId="0625041D" w:rsidTr="004C3B15">
        <w:tc>
          <w:tcPr>
            <w:tcW w:w="2689" w:type="dxa"/>
          </w:tcPr>
          <w:p w14:paraId="4AC81B8C" w14:textId="77777777" w:rsidR="004C3B15" w:rsidRPr="00B91C75" w:rsidRDefault="004C3B1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586" w:type="dxa"/>
            <w:tcBorders>
              <w:right w:val="single" w:sz="4" w:space="0" w:color="000000"/>
            </w:tcBorders>
          </w:tcPr>
          <w:p w14:paraId="79D5AD70" w14:textId="5CD12BE9" w:rsidR="004C3B15" w:rsidRPr="00B91C75" w:rsidRDefault="004C3B15" w:rsidP="005102B8">
            <w:pPr>
              <w:ind w:left="995" w:hanging="9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ตัวชี้วัดที่ 2</w:t>
            </w:r>
            <w:r w:rsidR="003F7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ร้อยละของผู้ป่วยจิตเวชยาเสพติดที่เข้าสู่กระบวนการบำบัดรักษาได้รับการดูแล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อย่างมีคุณภาพต่อเนื่องจนถึงการติดตามด้วยระบบดิจิทัล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Retention Rate)</w:t>
            </w:r>
          </w:p>
        </w:tc>
        <w:tc>
          <w:tcPr>
            <w:tcW w:w="3007" w:type="dxa"/>
            <w:tcBorders>
              <w:left w:val="single" w:sz="4" w:space="0" w:color="000000"/>
            </w:tcBorders>
          </w:tcPr>
          <w:p w14:paraId="551B8721" w14:textId="77777777" w:rsidR="004C3B15" w:rsidRPr="00B91C75" w:rsidRDefault="004C3B15" w:rsidP="004C3B15">
            <w:pPr>
              <w:ind w:left="2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022956CF" w14:textId="77777777" w:rsidTr="004C3B15">
        <w:tc>
          <w:tcPr>
            <w:tcW w:w="2689" w:type="dxa"/>
          </w:tcPr>
          <w:p w14:paraId="59BC013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1C870075" w14:textId="3559E0B0" w:rsidR="00B91C75" w:rsidRPr="00B91C75" w:rsidRDefault="0010533C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5320AA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B91C75" w:rsidRPr="00B91C75" w14:paraId="485F8E00" w14:textId="77777777" w:rsidTr="004C3B15">
        <w:tc>
          <w:tcPr>
            <w:tcW w:w="2689" w:type="dxa"/>
          </w:tcPr>
          <w:p w14:paraId="06F3EF9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573A08C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6F40ECC7" w14:textId="7B3A5F02" w:rsidR="003A3700" w:rsidRPr="00F96496" w:rsidRDefault="003A3700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ผู้ป่วยจิตเวชยาเสพติดได้รับการติดตามดูแลต่อเนื่องอย่างน้อย 4 ครั้ง ภายใน 1 ปี นับจากวันที่สิ้นสุดการบำบัด </w:t>
            </w:r>
            <w:r w:rsidR="004C0DC9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.......................... ราย</w:t>
            </w:r>
          </w:p>
          <w:p w14:paraId="06E042E7" w14:textId="6E208803" w:rsidR="00B91C75" w:rsidRPr="00F96496" w:rsidRDefault="003A3700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ผู้ป่วยจิตเวชยาเสพติด</w:t>
            </w:r>
            <w:r w:rsidR="004C0DC9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ได้รับการจำหน่ายทั้งหมด จำนวน ..................... ราย</w:t>
            </w: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C4CBA92" w14:textId="50D1450E" w:rsidR="003A3700" w:rsidRPr="00F96496" w:rsidRDefault="00D95816" w:rsidP="001D464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E06AA9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</w:t>
            </w:r>
            <w:r w:rsidR="00487DB7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 </w:t>
            </w:r>
            <w:r w:rsidR="003A3700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(....................../........................) X 100</w:t>
            </w:r>
            <w:r w:rsidR="003A3700" w:rsidRPr="00F9649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E44903F" w14:textId="77777777" w:rsidR="003A3700" w:rsidRDefault="003A3700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 ......................</w:t>
            </w:r>
          </w:p>
          <w:p w14:paraId="6870BF16" w14:textId="7B62A729" w:rsidR="00504078" w:rsidRPr="00A62C9B" w:rsidRDefault="00504078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21C88"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ข้อมูลผลการดำเนินงานระหว่างวันที่ ........................................... ถึง ................................................)</w:t>
            </w:r>
          </w:p>
        </w:tc>
      </w:tr>
      <w:tr w:rsidR="00B91C75" w:rsidRPr="00B91C75" w14:paraId="0A11EDC1" w14:textId="77777777" w:rsidTr="004C3B15">
        <w:tc>
          <w:tcPr>
            <w:tcW w:w="2689" w:type="dxa"/>
          </w:tcPr>
          <w:p w14:paraId="14D77C2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29C1C79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7BC9D72" w14:textId="77777777" w:rsidTr="004C3B15">
        <w:tc>
          <w:tcPr>
            <w:tcW w:w="2689" w:type="dxa"/>
          </w:tcPr>
          <w:p w14:paraId="6CDAC40D" w14:textId="351CC314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1FA016B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53FC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AAE0011" w14:textId="77777777" w:rsidTr="004C3B15">
        <w:tc>
          <w:tcPr>
            <w:tcW w:w="2689" w:type="dxa"/>
          </w:tcPr>
          <w:p w14:paraId="69F0E45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597409A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53A46DF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C86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15A9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E56AE08" w14:textId="77777777" w:rsidTr="004C3B15">
        <w:tc>
          <w:tcPr>
            <w:tcW w:w="2689" w:type="dxa"/>
          </w:tcPr>
          <w:p w14:paraId="30456D8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7286EC3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FF71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CF89E4A" w14:textId="77777777" w:rsidTr="004C3B15">
        <w:tc>
          <w:tcPr>
            <w:tcW w:w="2689" w:type="dxa"/>
          </w:tcPr>
          <w:p w14:paraId="2E5F34B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1576E33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26E6004" w14:textId="77777777" w:rsidTr="004C3B15">
        <w:tc>
          <w:tcPr>
            <w:tcW w:w="2689" w:type="dxa"/>
          </w:tcPr>
          <w:p w14:paraId="7700B88E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38DD2B6A" w14:textId="71B50AF5" w:rsidR="00CD71BF" w:rsidRPr="00B91C75" w:rsidRDefault="00CD71BF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17D753A2" w14:textId="49723E15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B0245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8DEE78" w14:textId="2529F70A" w:rsidR="00B91C75" w:rsidRDefault="00B91C75" w:rsidP="004C0438">
      <w:pPr>
        <w:ind w:right="-22"/>
        <w:jc w:val="right"/>
        <w:rPr>
          <w:rFonts w:ascii="TH SarabunPSK" w:hAnsi="TH SarabunPSK" w:cs="TH SarabunPSK"/>
          <w:b/>
          <w:bCs/>
          <w:color w:val="FF0000"/>
          <w:cs/>
        </w:rPr>
      </w:pPr>
    </w:p>
    <w:p w14:paraId="55F6F407" w14:textId="6C18903B" w:rsidR="00B91C75" w:rsidRDefault="00504078" w:rsidP="0076491C">
      <w:pPr>
        <w:jc w:val="right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7DFCA6A0" w14:textId="25D2B145" w:rsidR="00B91C75" w:rsidRPr="00DE45AE" w:rsidRDefault="0076491C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 w:rsidR="00C06DDF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6EF69AC8" w14:textId="74632D8D" w:rsidR="00837627" w:rsidRPr="00DE45AE" w:rsidRDefault="00837627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DE45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โรงพยาบาลยุวประสาทไวทโยปถัมภ์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395"/>
        <w:gridCol w:w="3198"/>
      </w:tblGrid>
      <w:tr w:rsidR="004C3B15" w:rsidRPr="00B91C75" w14:paraId="1A637BD5" w14:textId="19CAC76B" w:rsidTr="004C3B15">
        <w:tc>
          <w:tcPr>
            <w:tcW w:w="2689" w:type="dxa"/>
          </w:tcPr>
          <w:p w14:paraId="60915284" w14:textId="77777777" w:rsidR="004C3B15" w:rsidRPr="00B91C75" w:rsidRDefault="004C3B1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395" w:type="dxa"/>
            <w:tcBorders>
              <w:right w:val="single" w:sz="4" w:space="0" w:color="000000"/>
            </w:tcBorders>
          </w:tcPr>
          <w:p w14:paraId="2D71BE50" w14:textId="77777777" w:rsidR="004C3B15" w:rsidRDefault="004C3B1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ร้อยละของผู้ป่วยออทิสติก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ASD)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เข้าถึงบริการสุขภาพจิตที่ได้มาตรฐาน</w:t>
            </w:r>
          </w:p>
          <w:p w14:paraId="42177EAD" w14:textId="18F631D4" w:rsidR="004C3B15" w:rsidRPr="00B91C75" w:rsidRDefault="004C3B1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198" w:type="dxa"/>
            <w:tcBorders>
              <w:left w:val="single" w:sz="4" w:space="0" w:color="000000"/>
            </w:tcBorders>
          </w:tcPr>
          <w:p w14:paraId="7F9ED508" w14:textId="77777777" w:rsidR="004C3B15" w:rsidRDefault="004C3B15" w:rsidP="004C3B15">
            <w:pPr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</w:p>
          <w:p w14:paraId="135109D3" w14:textId="43EF4A26" w:rsidR="004C3B15" w:rsidRPr="004C3B15" w:rsidRDefault="004C3B15" w:rsidP="000216FF">
            <w:pPr>
              <w:ind w:left="4" w:firstLine="30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6F05FD6A" w14:textId="77777777" w:rsidTr="004C3B15">
        <w:tc>
          <w:tcPr>
            <w:tcW w:w="2689" w:type="dxa"/>
          </w:tcPr>
          <w:p w14:paraId="75924AB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0848E1AA" w14:textId="47228ED7" w:rsidR="00B91C75" w:rsidRPr="00B91C75" w:rsidRDefault="0010533C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151A2C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</w:tr>
      <w:tr w:rsidR="00B91C75" w:rsidRPr="00B91C75" w14:paraId="284ADFEE" w14:textId="77777777" w:rsidTr="004C3B15">
        <w:tc>
          <w:tcPr>
            <w:tcW w:w="2689" w:type="dxa"/>
          </w:tcPr>
          <w:p w14:paraId="53D7B05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1495A62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1418CB7A" w14:textId="7069E50D" w:rsidR="00B91C75" w:rsidRPr="00F96496" w:rsidRDefault="00081B97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CB3BE3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ผู้ป่วยออทิสติกอายุ 2 </w:t>
            </w:r>
            <w:r w:rsidR="00CB3BE3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CB3BE3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5 ปี ในเขตสุขภาพที่เข้าถึงบริการสุขภาพจิตที่ได้มาตรฐาน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 .................. ราย</w:t>
            </w:r>
          </w:p>
          <w:p w14:paraId="423E22B4" w14:textId="41EF40FB" w:rsidR="00081B97" w:rsidRPr="00F96496" w:rsidRDefault="00081B97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F1A37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จำนวนประชากรประจำปีที่ผ่านมา อายุ 2 </w:t>
            </w:r>
            <w:r w:rsidR="003F1A37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3F1A37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5 ปี ในเขตสุขภ</w:t>
            </w:r>
            <w:r w:rsidR="009F7D5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าพทั้งหมด </w:t>
            </w:r>
            <w:r w:rsidR="009F7D56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="009F7D5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ค่าความชุกของโรคออทิซึม ร้อยละ 0.6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F7D56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.................... ราย</w:t>
            </w:r>
          </w:p>
          <w:p w14:paraId="0EC7108F" w14:textId="4EF3F879" w:rsidR="00081B97" w:rsidRPr="00F96496" w:rsidRDefault="00D95816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E06AA9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</w:t>
            </w:r>
            <w:r w:rsidR="009F7D5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 </w:t>
            </w:r>
            <w:r w:rsidR="00081B97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(.................../.........................) X 100</w:t>
            </w:r>
          </w:p>
          <w:p w14:paraId="55DE0436" w14:textId="77777777" w:rsidR="00081B97" w:rsidRDefault="00081B97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คิดเป็นร้อยละ........................</w:t>
            </w:r>
          </w:p>
          <w:p w14:paraId="4C13A26C" w14:textId="41546921" w:rsidR="008D2F38" w:rsidRPr="00081B97" w:rsidRDefault="008D2F38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(ข้อมูลผลการดำเนินงานระหว่างวันที่ ........................................... ถึง ................................................)</w:t>
            </w:r>
          </w:p>
        </w:tc>
      </w:tr>
      <w:tr w:rsidR="00B91C75" w:rsidRPr="00B91C75" w14:paraId="232E5A75" w14:textId="77777777" w:rsidTr="004C3B15">
        <w:tc>
          <w:tcPr>
            <w:tcW w:w="2689" w:type="dxa"/>
          </w:tcPr>
          <w:p w14:paraId="5B7D670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74E57E6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EADECAE" w14:textId="77777777" w:rsidTr="004C3B15">
        <w:tc>
          <w:tcPr>
            <w:tcW w:w="2689" w:type="dxa"/>
          </w:tcPr>
          <w:p w14:paraId="445100DD" w14:textId="5D867032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729AE74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6F26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76D780F" w14:textId="77777777" w:rsidTr="004C3B15">
        <w:tc>
          <w:tcPr>
            <w:tcW w:w="2689" w:type="dxa"/>
          </w:tcPr>
          <w:p w14:paraId="415D767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3996E0B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6C36ACE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337F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D7AF5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51A91FEB" w14:textId="77777777" w:rsidTr="004C3B15">
        <w:tc>
          <w:tcPr>
            <w:tcW w:w="2689" w:type="dxa"/>
          </w:tcPr>
          <w:p w14:paraId="3DA3DC2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52416BA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CBDB4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F1113BB" w14:textId="77777777" w:rsidTr="004C3B15">
        <w:tc>
          <w:tcPr>
            <w:tcW w:w="2689" w:type="dxa"/>
          </w:tcPr>
          <w:p w14:paraId="603A596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3983C45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A96EC2D" w14:textId="77777777" w:rsidTr="004C3B15">
        <w:tc>
          <w:tcPr>
            <w:tcW w:w="2689" w:type="dxa"/>
          </w:tcPr>
          <w:p w14:paraId="758F3A97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1D2EAEA6" w14:textId="12C7B250" w:rsidR="00CD71BF" w:rsidRPr="00B91C75" w:rsidRDefault="00CD71BF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3F779B8B" w14:textId="77777777" w:rsidR="00B91C75" w:rsidRPr="00B91C75" w:rsidRDefault="00B91C75" w:rsidP="00CD71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8E2D3E" w14:textId="77777777" w:rsidR="0076491C" w:rsidRDefault="0076491C" w:rsidP="0076491C">
      <w:pPr>
        <w:tabs>
          <w:tab w:val="left" w:pos="935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01D00A5B" w14:textId="2041C83E" w:rsidR="00CD0D3D" w:rsidRDefault="008D2F38" w:rsidP="0076491C">
      <w:pPr>
        <w:tabs>
          <w:tab w:val="left" w:pos="935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735EF78A" w14:textId="302F71F7" w:rsidR="00B91C75" w:rsidRPr="00DE45AE" w:rsidRDefault="00B91C75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 w:rsidR="00C06DDF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7C83BF3F" w14:textId="3AD3D235" w:rsidR="00837627" w:rsidRPr="00DE45AE" w:rsidRDefault="00837627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DE45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โรงพยาบาลพระศรีมหาโพธิ์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463"/>
        <w:gridCol w:w="3130"/>
      </w:tblGrid>
      <w:tr w:rsidR="008F1047" w:rsidRPr="00B91C75" w14:paraId="24A4B04A" w14:textId="2D50B312" w:rsidTr="008F1047">
        <w:tc>
          <w:tcPr>
            <w:tcW w:w="2689" w:type="dxa"/>
          </w:tcPr>
          <w:p w14:paraId="1D4B649E" w14:textId="77777777" w:rsidR="008F1047" w:rsidRPr="00B91C75" w:rsidRDefault="008F1047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463" w:type="dxa"/>
            <w:tcBorders>
              <w:right w:val="single" w:sz="4" w:space="0" w:color="000000"/>
            </w:tcBorders>
          </w:tcPr>
          <w:p w14:paraId="5995B931" w14:textId="77777777" w:rsidR="008F1047" w:rsidRDefault="008F1047" w:rsidP="002D64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ร้อยละของผู้ป่วยโรคซึมเศร้าหายทุเลา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Remission)</w:t>
            </w:r>
          </w:p>
          <w:p w14:paraId="705FC20F" w14:textId="79CFC485" w:rsidR="008F1047" w:rsidRPr="00487DB7" w:rsidRDefault="008F1047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3130" w:type="dxa"/>
            <w:tcBorders>
              <w:left w:val="single" w:sz="4" w:space="0" w:color="000000"/>
            </w:tcBorders>
          </w:tcPr>
          <w:p w14:paraId="5FEE7480" w14:textId="77777777" w:rsidR="008F1047" w:rsidRDefault="008F1047" w:rsidP="008F1047">
            <w:pPr>
              <w:ind w:left="2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</w:p>
          <w:p w14:paraId="0BF27FAD" w14:textId="32B32AD6" w:rsidR="008F1047" w:rsidRPr="008F1047" w:rsidRDefault="008F1047" w:rsidP="008F1047">
            <w:pPr>
              <w:ind w:firstLine="2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575DFE4C" w14:textId="77777777" w:rsidTr="008F1047">
        <w:tc>
          <w:tcPr>
            <w:tcW w:w="2689" w:type="dxa"/>
          </w:tcPr>
          <w:p w14:paraId="5D0BBDA7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2677A768" w14:textId="29F64593" w:rsidR="00B91C75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7B67A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B91C75" w:rsidRPr="00B91C75" w14:paraId="12C00207" w14:textId="77777777" w:rsidTr="008F1047">
        <w:tc>
          <w:tcPr>
            <w:tcW w:w="2689" w:type="dxa"/>
          </w:tcPr>
          <w:p w14:paraId="4BF1885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0C077C0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6B640692" w14:textId="7E996C10" w:rsidR="00B91C75" w:rsidRPr="00F96496" w:rsidRDefault="00081B97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B67A7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ผู้ป่วยโรคซึมเศร้ารายใหม่ที่มาขอรับบริการและหายทุเลา ในปีงบประมาณ 2566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 ..................... ราย</w:t>
            </w:r>
          </w:p>
          <w:p w14:paraId="6AD0D726" w14:textId="08832F5B" w:rsidR="00081B97" w:rsidRPr="00F96496" w:rsidRDefault="00081B97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A037E4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ผู้ป่วยโรคซึมเศร้ารายใหม่ ในปีงบประมาณ 2566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 ......................... ราย</w:t>
            </w:r>
          </w:p>
          <w:p w14:paraId="5D31277A" w14:textId="2F772576" w:rsidR="00081B97" w:rsidRPr="00F96496" w:rsidRDefault="00D95816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E06AA9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</w:t>
            </w:r>
            <w:r w:rsidR="00A037E4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 </w:t>
            </w:r>
            <w:r w:rsidR="00081B97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(......................../..........................) X 100</w:t>
            </w:r>
          </w:p>
          <w:p w14:paraId="4918BB10" w14:textId="77777777" w:rsidR="00081B97" w:rsidRDefault="00081B97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 ........................</w:t>
            </w:r>
          </w:p>
          <w:p w14:paraId="162E8C10" w14:textId="54CD1E8A" w:rsidR="00FB389F" w:rsidRPr="00B91C75" w:rsidRDefault="00FB389F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(ข้อมูลผลการดำเนินงานระหว่างวันที่ ........................................... ถึง ................................................)</w:t>
            </w:r>
          </w:p>
        </w:tc>
      </w:tr>
      <w:tr w:rsidR="00B91C75" w:rsidRPr="00B91C75" w14:paraId="003A1898" w14:textId="77777777" w:rsidTr="008F1047">
        <w:tc>
          <w:tcPr>
            <w:tcW w:w="2689" w:type="dxa"/>
          </w:tcPr>
          <w:p w14:paraId="6B1A939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759C176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03DF0626" w14:textId="77777777" w:rsidTr="008F1047">
        <w:tc>
          <w:tcPr>
            <w:tcW w:w="2689" w:type="dxa"/>
          </w:tcPr>
          <w:p w14:paraId="4FCE3AC9" w14:textId="2D3C21C1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35B21A5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A7F3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5588BA2B" w14:textId="77777777" w:rsidTr="008F1047">
        <w:tc>
          <w:tcPr>
            <w:tcW w:w="2689" w:type="dxa"/>
          </w:tcPr>
          <w:p w14:paraId="1DFB96E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57D7FC9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1403332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CE65BD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1E630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CB655A7" w14:textId="77777777" w:rsidTr="008F1047">
        <w:tc>
          <w:tcPr>
            <w:tcW w:w="2689" w:type="dxa"/>
          </w:tcPr>
          <w:p w14:paraId="795AF1B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30F6E69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A3B0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FD33279" w14:textId="77777777" w:rsidTr="008F1047">
        <w:tc>
          <w:tcPr>
            <w:tcW w:w="2689" w:type="dxa"/>
          </w:tcPr>
          <w:p w14:paraId="3A00BBAA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492C33F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35701E5" w14:textId="77777777" w:rsidTr="008F1047">
        <w:tc>
          <w:tcPr>
            <w:tcW w:w="2689" w:type="dxa"/>
          </w:tcPr>
          <w:p w14:paraId="1D8FF833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24442353" w14:textId="37317613" w:rsidR="00CD71BF" w:rsidRPr="00B91C75" w:rsidRDefault="00CD71BF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650BF90C" w14:textId="476ECF9E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E2FA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6297DB" w14:textId="77777777" w:rsidR="0076491C" w:rsidRDefault="0076491C" w:rsidP="0076491C">
      <w:pPr>
        <w:tabs>
          <w:tab w:val="left" w:pos="65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4AB538B" w14:textId="56C1752E" w:rsidR="0076491C" w:rsidRDefault="00FB389F" w:rsidP="0076491C">
      <w:pPr>
        <w:tabs>
          <w:tab w:val="left" w:pos="655"/>
        </w:tabs>
        <w:jc w:val="right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43A99FD9" w14:textId="0C75E354" w:rsidR="00B91C75" w:rsidRPr="00DE45AE" w:rsidRDefault="00B91C75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 w:rsidR="00C06DDF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2C1E2A86" w14:textId="1C5230F9" w:rsidR="00837627" w:rsidRPr="00DE45AE" w:rsidRDefault="00837627" w:rsidP="008376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DE45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>กองบริหารระบบบริการสุขภาพจิต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86"/>
        <w:gridCol w:w="3007"/>
      </w:tblGrid>
      <w:tr w:rsidR="008F1047" w:rsidRPr="00B91C75" w14:paraId="4E85C246" w14:textId="043E11A1" w:rsidTr="008F1047">
        <w:tc>
          <w:tcPr>
            <w:tcW w:w="2689" w:type="dxa"/>
          </w:tcPr>
          <w:p w14:paraId="5D661468" w14:textId="77777777" w:rsidR="008F1047" w:rsidRPr="00B91C75" w:rsidRDefault="008F1047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586" w:type="dxa"/>
            <w:tcBorders>
              <w:right w:val="single" w:sz="4" w:space="0" w:color="000000"/>
            </w:tcBorders>
          </w:tcPr>
          <w:p w14:paraId="18B4151A" w14:textId="00E70E4E" w:rsidR="008F1047" w:rsidRDefault="008F1047" w:rsidP="005167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ร้อยละของผู้ป่วยโรคจิตเวชกลุ่มที่มีความเสี่ยงสูงต่อการก่อความรุนแรง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SMI-V)</w:t>
            </w:r>
          </w:p>
          <w:p w14:paraId="3029CC0C" w14:textId="3B1C8833" w:rsidR="008F1047" w:rsidRPr="00B91C75" w:rsidRDefault="008F1047" w:rsidP="005167F0">
            <w:pPr>
              <w:ind w:left="98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ได้รับการดูแลเฝ้าระวังต่อเนื่องบนระบบดิจิทัลโดยไม่กลับเป็นซ้ำ                                                   </w:t>
            </w:r>
          </w:p>
        </w:tc>
        <w:tc>
          <w:tcPr>
            <w:tcW w:w="3007" w:type="dxa"/>
            <w:tcBorders>
              <w:left w:val="single" w:sz="4" w:space="0" w:color="000000"/>
            </w:tcBorders>
          </w:tcPr>
          <w:p w14:paraId="4F9A4768" w14:textId="77777777" w:rsidR="008F1047" w:rsidRDefault="008F1047" w:rsidP="008F1047">
            <w:pPr>
              <w:ind w:left="1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</w:p>
          <w:p w14:paraId="5C36FC9E" w14:textId="7671E7CC" w:rsidR="008F1047" w:rsidRPr="008F1047" w:rsidRDefault="008F1047" w:rsidP="006A4C3D">
            <w:pPr>
              <w:ind w:left="1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55D72EF3" w14:textId="77777777" w:rsidTr="008F1047">
        <w:tc>
          <w:tcPr>
            <w:tcW w:w="2689" w:type="dxa"/>
          </w:tcPr>
          <w:p w14:paraId="7C7AD01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0E8D17D0" w14:textId="44905BDF" w:rsidR="00B91C75" w:rsidRPr="00B91C75" w:rsidRDefault="00AE237E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 </w:t>
            </w:r>
            <w:r w:rsidR="004C5136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B91C75" w:rsidRPr="00B91C75" w14:paraId="2EA83440" w14:textId="77777777" w:rsidTr="008F1047">
        <w:tc>
          <w:tcPr>
            <w:tcW w:w="2689" w:type="dxa"/>
          </w:tcPr>
          <w:p w14:paraId="3B30F672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606B48E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3BF6085B" w14:textId="28A47FF2" w:rsidR="00B91C75" w:rsidRPr="00F96496" w:rsidRDefault="00663D5C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4C513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ผู้ป่วยโรคจิตเวชกลุ่มที่มีความเสี่ยงสูงต่อการก่อความรุนแรง (</w:t>
            </w:r>
            <w:r w:rsidR="004C5136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SMI-V) </w:t>
            </w:r>
            <w:r w:rsidR="004C513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ได้รับการดูแลเฝ้าระวังต่อเนื่องและไม่กลับเป็นซ้ำ</w:t>
            </w:r>
            <w:r w:rsidR="00200705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23D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200705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....</w:t>
            </w:r>
            <w:r w:rsidR="00323D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="00200705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 ราย</w:t>
            </w:r>
          </w:p>
          <w:p w14:paraId="2AA31883" w14:textId="3D271AE8" w:rsidR="00200705" w:rsidRPr="00F96496" w:rsidRDefault="00200705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48246C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ผู้ป่วยโรคจิตเวชกลุ่มที่มีความเสี่ยง</w:t>
            </w:r>
            <w:r w:rsidR="00B550F8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สูง</w:t>
            </w:r>
            <w:r w:rsidR="009057FA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ต่อการก่อความรุนแรง (</w:t>
            </w:r>
            <w:r w:rsidR="009057FA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SMI-V) </w:t>
            </w:r>
            <w:r w:rsidR="009057FA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ที่ได้รับการดูแลเฝ้าระวังต่อเนื่องบนระบบดิจิทัล</w:t>
            </w:r>
            <w:r w:rsidR="004418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3D3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="004418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="00323D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 ราย</w:t>
            </w:r>
            <w:r w:rsidR="00D95816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5654423" w14:textId="68AF304E" w:rsidR="00200705" w:rsidRPr="00F96496" w:rsidRDefault="00D95816" w:rsidP="001D464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6C50E0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นว</w:t>
            </w:r>
            <w:r w:rsidR="009057FA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 </w:t>
            </w:r>
            <w:r w:rsidR="00200705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(........................./............................) X 100</w:t>
            </w:r>
          </w:p>
          <w:p w14:paraId="1A85327D" w14:textId="77777777" w:rsidR="00200705" w:rsidRDefault="0020070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คิดเป็นร้อยละ.............................</w:t>
            </w:r>
          </w:p>
          <w:p w14:paraId="0ED8CFCA" w14:textId="2740FA8C" w:rsidR="00532D47" w:rsidRPr="00B91C75" w:rsidRDefault="00765C51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(ข้อมูลผลการดำเนินงานระหว่างวันที่ ........................................... ถึง ................................................)</w:t>
            </w:r>
          </w:p>
        </w:tc>
      </w:tr>
      <w:tr w:rsidR="00B91C75" w:rsidRPr="00B91C75" w14:paraId="09710D9C" w14:textId="77777777" w:rsidTr="008F1047">
        <w:tc>
          <w:tcPr>
            <w:tcW w:w="2689" w:type="dxa"/>
          </w:tcPr>
          <w:p w14:paraId="05E95A1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6432BC5C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142051D8" w14:textId="77777777" w:rsidTr="008F1047">
        <w:tc>
          <w:tcPr>
            <w:tcW w:w="2689" w:type="dxa"/>
          </w:tcPr>
          <w:p w14:paraId="5123DAA2" w14:textId="32A7EDE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6787653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2220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6815D5E1" w14:textId="77777777" w:rsidTr="008F1047">
        <w:tc>
          <w:tcPr>
            <w:tcW w:w="2689" w:type="dxa"/>
          </w:tcPr>
          <w:p w14:paraId="36F08324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43E3D45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16560CC3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3451A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E6C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378792D5" w14:textId="77777777" w:rsidTr="008F1047">
        <w:tc>
          <w:tcPr>
            <w:tcW w:w="2689" w:type="dxa"/>
          </w:tcPr>
          <w:p w14:paraId="28BAF667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278B82D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75F81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7334094" w14:textId="77777777" w:rsidTr="008F1047">
        <w:tc>
          <w:tcPr>
            <w:tcW w:w="2689" w:type="dxa"/>
          </w:tcPr>
          <w:p w14:paraId="6718CD58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3D8A8C40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28AE00DB" w14:textId="77777777" w:rsidTr="008F1047">
        <w:tc>
          <w:tcPr>
            <w:tcW w:w="2689" w:type="dxa"/>
          </w:tcPr>
          <w:p w14:paraId="3A2CDCD7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544132A0" w14:textId="6620F879" w:rsidR="00CD71BF" w:rsidRPr="00B91C75" w:rsidRDefault="00CD71BF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05946331" w14:textId="77777777" w:rsidR="00B91C75" w:rsidRPr="00B91C75" w:rsidRDefault="00B91C75" w:rsidP="00CD71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973A70" w14:textId="63C1FFAC" w:rsidR="00B91C75" w:rsidRDefault="0076491C" w:rsidP="0076491C">
      <w:pPr>
        <w:tabs>
          <w:tab w:val="left" w:pos="636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</w:rPr>
        <w:tab/>
      </w:r>
    </w:p>
    <w:p w14:paraId="247A554F" w14:textId="481613AE" w:rsidR="0076491C" w:rsidRDefault="00765C51" w:rsidP="0076491C">
      <w:pPr>
        <w:tabs>
          <w:tab w:val="left" w:pos="636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0935CB23" w14:textId="6319798A" w:rsidR="00B91C75" w:rsidRPr="00DE45AE" w:rsidRDefault="00B91C75" w:rsidP="00937D5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 w:rsidR="00C06DDF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C06DDF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C06DDF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5D5C5340" w14:textId="7FE4D4BE" w:rsidR="00937D5B" w:rsidRPr="00B91C75" w:rsidRDefault="00937D5B" w:rsidP="00937D5B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DE45AE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DE45AE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สำนักเทคโนโลยีสารสนเทศ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45"/>
        <w:gridCol w:w="3048"/>
      </w:tblGrid>
      <w:tr w:rsidR="00567B71" w:rsidRPr="00B91C75" w14:paraId="2703AE52" w14:textId="728605A4" w:rsidTr="00567B71">
        <w:tc>
          <w:tcPr>
            <w:tcW w:w="2689" w:type="dxa"/>
          </w:tcPr>
          <w:p w14:paraId="6FBEBFA6" w14:textId="77777777" w:rsidR="00567B71" w:rsidRPr="00B91C75" w:rsidRDefault="00567B71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545" w:type="dxa"/>
            <w:tcBorders>
              <w:right w:val="single" w:sz="4" w:space="0" w:color="000000"/>
            </w:tcBorders>
          </w:tcPr>
          <w:p w14:paraId="1A1CE8D4" w14:textId="77777777" w:rsidR="00567B71" w:rsidRDefault="00567B71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 การสร้างนวัตกรรมในการปรับปรุงกระบวนงานหรือการให้บริการ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e-Service)</w:t>
            </w:r>
          </w:p>
          <w:p w14:paraId="03CB3D84" w14:textId="1C195B6D" w:rsidR="00567B71" w:rsidRPr="00B91C75" w:rsidRDefault="00567B71" w:rsidP="00567B71">
            <w:pPr>
              <w:ind w:left="1177" w:hanging="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ระบบการคัดกรองสุขภาพจิตด้วยปัญญาประดิษฐ์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DMIND)</w:t>
            </w:r>
          </w:p>
        </w:tc>
        <w:tc>
          <w:tcPr>
            <w:tcW w:w="3048" w:type="dxa"/>
            <w:tcBorders>
              <w:left w:val="single" w:sz="4" w:space="0" w:color="000000"/>
            </w:tcBorders>
          </w:tcPr>
          <w:p w14:paraId="1A9353D9" w14:textId="77777777" w:rsidR="00567B71" w:rsidRPr="00B91C75" w:rsidRDefault="00567B71" w:rsidP="00567B71">
            <w:pPr>
              <w:ind w:left="1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53B8BC83" w14:textId="77777777" w:rsidTr="00567B71">
        <w:tc>
          <w:tcPr>
            <w:tcW w:w="2689" w:type="dxa"/>
          </w:tcPr>
          <w:p w14:paraId="53435090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7E004091" w14:textId="7CDFEFCA" w:rsidR="00AF35F5" w:rsidRDefault="00AF35F5" w:rsidP="00AF35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มีการเปิดระบบลงทะเบียนออนไลน์เพื่อขอรับบริการระบบการคัดกรองสุขภาพจิตด้วยปัญญาประดิษฐ์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DMIND)</w:t>
            </w:r>
          </w:p>
          <w:p w14:paraId="587676CF" w14:textId="6ABA01B2" w:rsidR="00AE237E" w:rsidRPr="00B91C75" w:rsidRDefault="00AF35F5" w:rsidP="00AF35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มีการรักษาข้อมูลส่วนบุคคลของประชาชนที่เข้าใช้ระบบการคัดกรองสุขภาพจิตด้วยปัญญาประดิษฐ์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DMIND)</w:t>
            </w:r>
          </w:p>
        </w:tc>
      </w:tr>
      <w:tr w:rsidR="00B91C75" w:rsidRPr="00B91C75" w14:paraId="36158605" w14:textId="77777777" w:rsidTr="00567B71">
        <w:tc>
          <w:tcPr>
            <w:tcW w:w="2689" w:type="dxa"/>
          </w:tcPr>
          <w:p w14:paraId="7124DB3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2DFA767E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7CA08B86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35CE8D6F" w14:textId="77777777" w:rsidTr="00567B71">
        <w:tc>
          <w:tcPr>
            <w:tcW w:w="2689" w:type="dxa"/>
          </w:tcPr>
          <w:p w14:paraId="72C34ED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49B4BD4A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5A6F4537" w14:textId="77777777" w:rsidTr="00567B71">
        <w:tc>
          <w:tcPr>
            <w:tcW w:w="2689" w:type="dxa"/>
          </w:tcPr>
          <w:p w14:paraId="5014B516" w14:textId="1799CE89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4573FE0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662F7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58A3DE8" w14:textId="77777777" w:rsidTr="00567B71">
        <w:tc>
          <w:tcPr>
            <w:tcW w:w="2689" w:type="dxa"/>
          </w:tcPr>
          <w:p w14:paraId="79BF449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39B841F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6CC81944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E32CC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FA7EF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72175E67" w14:textId="77777777" w:rsidTr="00567B71">
        <w:tc>
          <w:tcPr>
            <w:tcW w:w="2689" w:type="dxa"/>
          </w:tcPr>
          <w:p w14:paraId="5375F56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6F55321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F4784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3BB8C61" w14:textId="77777777" w:rsidTr="00567B71">
        <w:tc>
          <w:tcPr>
            <w:tcW w:w="2689" w:type="dxa"/>
          </w:tcPr>
          <w:p w14:paraId="058D9241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23306C68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DF993A3" w14:textId="77777777" w:rsidTr="00567B71">
        <w:tc>
          <w:tcPr>
            <w:tcW w:w="2689" w:type="dxa"/>
          </w:tcPr>
          <w:p w14:paraId="0E0622DA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1D051A5D" w14:textId="1C73BF91" w:rsidR="00441859" w:rsidRPr="00B91C75" w:rsidRDefault="00441859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5FAA2927" w14:textId="77777777" w:rsidR="00B91C75" w:rsidRPr="00B91C75" w:rsidRDefault="00B91C75" w:rsidP="00441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E1E5B3" w14:textId="0A1D94E4" w:rsidR="00B91C75" w:rsidRDefault="0076491C" w:rsidP="0076491C">
      <w:pPr>
        <w:tabs>
          <w:tab w:val="left" w:pos="337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2BE59305" w14:textId="52E07F6D" w:rsidR="0076491C" w:rsidRDefault="00765C51" w:rsidP="0076491C">
      <w:pPr>
        <w:tabs>
          <w:tab w:val="left" w:pos="337"/>
        </w:tabs>
        <w:ind w:right="-22"/>
        <w:jc w:val="right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4170A28A" w14:textId="77777777" w:rsidR="00B91C75" w:rsidRDefault="00B91C75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14:paraId="3A1FB504" w14:textId="54C7CDBD" w:rsidR="00827B6D" w:rsidRPr="004A5617" w:rsidRDefault="00C06DDF" w:rsidP="00DF78C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45F245D5" w14:textId="5285FA75" w:rsidR="00DF78CE" w:rsidRPr="00B91C75" w:rsidRDefault="00DF78CE" w:rsidP="00DF78CE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A56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4A5617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4A5617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สำนักเทคโนโลยีสารสนเทศ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58"/>
        <w:gridCol w:w="3035"/>
      </w:tblGrid>
      <w:tr w:rsidR="00567B71" w:rsidRPr="00B91C75" w14:paraId="08982E1A" w14:textId="49978D5C" w:rsidTr="00567B71">
        <w:tc>
          <w:tcPr>
            <w:tcW w:w="2689" w:type="dxa"/>
          </w:tcPr>
          <w:p w14:paraId="6D703796" w14:textId="77777777" w:rsidR="00567B71" w:rsidRPr="00B91C75" w:rsidRDefault="00567B71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558" w:type="dxa"/>
            <w:tcBorders>
              <w:right w:val="single" w:sz="4" w:space="0" w:color="000000"/>
            </w:tcBorders>
          </w:tcPr>
          <w:p w14:paraId="7AE47C21" w14:textId="77777777" w:rsidR="00567B71" w:rsidRDefault="00567B71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6.2 การพัฒนากระบวนการปฏิบัติงานโดยการนำเทคโนโลยีดิจิทัลมาเป็นกลไกหลัก</w:t>
            </w:r>
          </w:p>
          <w:p w14:paraId="2C588D66" w14:textId="4ACC3D17" w:rsidR="00567B71" w:rsidRDefault="00567B71" w:rsidP="00567B71">
            <w:pPr>
              <w:ind w:left="1149" w:hanging="11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Digitalize Process)</w:t>
            </w:r>
          </w:p>
          <w:p w14:paraId="05116D3B" w14:textId="5C3556CC" w:rsidR="00567B71" w:rsidRPr="00B91C75" w:rsidRDefault="00567B71" w:rsidP="004A5617">
            <w:pPr>
              <w:ind w:left="1170"/>
              <w:rPr>
                <w:rFonts w:ascii="TH SarabunPSK" w:hAnsi="TH SarabunPSK" w:cs="TH SarabunPSK"/>
                <w:sz w:val="32"/>
                <w:szCs w:val="32"/>
              </w:rPr>
            </w:pPr>
            <w:r w:rsidRPr="004A561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เรื่อง การพัฒนาระบบเวชระเบียนอิเล็กทรอนิกส์ (</w:t>
            </w:r>
            <w:r w:rsidRPr="004A5617">
              <w:rPr>
                <w:rFonts w:ascii="TH SarabunPSK" w:hAnsi="TH SarabunPSK" w:cs="TH SarabunPSK"/>
                <w:spacing w:val="-6"/>
                <w:sz w:val="32"/>
                <w:szCs w:val="32"/>
              </w:rPr>
              <w:t>Electronic Medical Record : EMR)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</w:t>
            </w:r>
          </w:p>
        </w:tc>
        <w:tc>
          <w:tcPr>
            <w:tcW w:w="3035" w:type="dxa"/>
            <w:tcBorders>
              <w:left w:val="single" w:sz="4" w:space="0" w:color="000000"/>
            </w:tcBorders>
          </w:tcPr>
          <w:p w14:paraId="5616D1C5" w14:textId="77777777" w:rsidR="00567B71" w:rsidRPr="00B91C75" w:rsidRDefault="00567B71" w:rsidP="00567B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</w:tr>
      <w:tr w:rsidR="00827B6D" w:rsidRPr="00B91C75" w14:paraId="2A0EC91B" w14:textId="77777777" w:rsidTr="00567B71">
        <w:tc>
          <w:tcPr>
            <w:tcW w:w="2689" w:type="dxa"/>
          </w:tcPr>
          <w:p w14:paraId="512D61BA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22C992BB" w14:textId="086D1CD8" w:rsidR="00827B6D" w:rsidRPr="00B91C75" w:rsidRDefault="004A27D9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25 ของหน่วยบริการจิตเวชในสังกัดกรมสุขภาพจิต มีระบบเวชระเบียนอิเล็กทรอนิกส์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Electronic Medical </w:t>
            </w:r>
            <w:r w:rsidRPr="00BC346A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Record : EMR) </w:t>
            </w:r>
            <w:r w:rsidRPr="00BC346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ผู้ป่วยนอก เทียบเท่าระดับ 4</w:t>
            </w:r>
          </w:p>
        </w:tc>
      </w:tr>
      <w:tr w:rsidR="00827B6D" w:rsidRPr="00B91C75" w14:paraId="58610677" w14:textId="77777777" w:rsidTr="00567B71">
        <w:tc>
          <w:tcPr>
            <w:tcW w:w="2689" w:type="dxa"/>
          </w:tcPr>
          <w:p w14:paraId="1445DAFE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56EEEF01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7F823174" w14:textId="75EACB49" w:rsidR="00827B6D" w:rsidRPr="00F96496" w:rsidRDefault="002B5C70" w:rsidP="00C661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953D2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จำนวนหน่วยบริการจิตเวชในสังกัดกรมสุขภาพจิต </w:t>
            </w:r>
            <w:r w:rsidR="00A84468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</w:t>
            </w:r>
            <w:r w:rsidR="00953D2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มีระบบเวชระเบียนอิเล็กทรอนิกส์ (</w:t>
            </w:r>
            <w:r w:rsidR="00953D26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Electronic Medical </w:t>
            </w:r>
            <w:r w:rsidR="00953D26" w:rsidRPr="00F96496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Record : EMR) </w:t>
            </w:r>
            <w:r w:rsidR="00953D26" w:rsidRPr="00F96496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ผู้ป่วยนอก เทียบเท่าระดับ 4</w:t>
            </w:r>
            <w:r w:rsidR="00A84468"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84468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.................................. แห่ง</w:t>
            </w:r>
          </w:p>
          <w:p w14:paraId="63D153ED" w14:textId="77777777" w:rsidR="00F5781C" w:rsidRPr="00F96496" w:rsidRDefault="00F5781C" w:rsidP="00C6616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953D26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จำนวนหน่วยบริการจิตเวชในสังกัดกรมสุขภาพจิตทั้งหมด </w:t>
            </w:r>
            <w:r w:rsidR="00A84468"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.................................. แห่ง</w:t>
            </w:r>
          </w:p>
          <w:p w14:paraId="190C857F" w14:textId="6E2FAC6D" w:rsidR="00A84468" w:rsidRPr="00F96496" w:rsidRDefault="00A84468" w:rsidP="00A844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F9649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คำนวณผลการดำเนินงาน </w:t>
            </w:r>
            <w:r w:rsidRPr="00F9649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(........................./............................) X 100</w:t>
            </w:r>
          </w:p>
          <w:p w14:paraId="2753E410" w14:textId="494EC448" w:rsidR="009720EC" w:rsidRPr="00F96496" w:rsidRDefault="00A84468" w:rsidP="00BF18A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649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คิดเป็นร้อยละ.............................</w:t>
            </w:r>
            <w:r w:rsidR="00BF18A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9720EC" w:rsidRPr="00A62C9B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(ข้อมูลผลการดำเนินงานระหว่างวันที่ ........................................... ถึง ................................................)</w:t>
            </w:r>
          </w:p>
        </w:tc>
      </w:tr>
      <w:tr w:rsidR="00827B6D" w:rsidRPr="00B91C75" w14:paraId="299AF22D" w14:textId="77777777" w:rsidTr="00567B71">
        <w:tc>
          <w:tcPr>
            <w:tcW w:w="2689" w:type="dxa"/>
          </w:tcPr>
          <w:p w14:paraId="1D41D61B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01BF793E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7B6D" w:rsidRPr="00B91C75" w14:paraId="45216D13" w14:textId="77777777" w:rsidTr="00567B71">
        <w:tc>
          <w:tcPr>
            <w:tcW w:w="2689" w:type="dxa"/>
          </w:tcPr>
          <w:p w14:paraId="38497A19" w14:textId="2B3975C5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75DDE214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700AA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B6D" w:rsidRPr="00B91C75" w14:paraId="520CB6B4" w14:textId="77777777" w:rsidTr="00567B71">
        <w:tc>
          <w:tcPr>
            <w:tcW w:w="2689" w:type="dxa"/>
          </w:tcPr>
          <w:p w14:paraId="2E623A49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0962C7D5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2D98EA88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A2711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991D7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B6D" w:rsidRPr="00B91C75" w14:paraId="6BB305D3" w14:textId="77777777" w:rsidTr="00567B71">
        <w:tc>
          <w:tcPr>
            <w:tcW w:w="2689" w:type="dxa"/>
          </w:tcPr>
          <w:p w14:paraId="4CC9E9D0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791BA2E8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459006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B6D" w:rsidRPr="00B91C75" w14:paraId="04CA97DE" w14:textId="77777777" w:rsidTr="00567B71">
        <w:tc>
          <w:tcPr>
            <w:tcW w:w="2689" w:type="dxa"/>
          </w:tcPr>
          <w:p w14:paraId="4DF37313" w14:textId="77777777" w:rsidR="00827B6D" w:rsidRPr="00B91C75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0F9290D3" w14:textId="77777777" w:rsidR="00827B6D" w:rsidRPr="00B91C75" w:rsidRDefault="00827B6D" w:rsidP="00C661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7B6D" w:rsidRPr="00B91C75" w14:paraId="718AB116" w14:textId="77777777" w:rsidTr="00567B71">
        <w:tc>
          <w:tcPr>
            <w:tcW w:w="2689" w:type="dxa"/>
          </w:tcPr>
          <w:p w14:paraId="5768AD11" w14:textId="77777777" w:rsidR="00827B6D" w:rsidRDefault="00827B6D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6B30CF60" w14:textId="65C447A1" w:rsidR="00441859" w:rsidRPr="00B91C75" w:rsidRDefault="00441859" w:rsidP="00C66160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26284278" w14:textId="77777777" w:rsidR="00827B6D" w:rsidRPr="00B91C75" w:rsidRDefault="00827B6D" w:rsidP="00441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61D861" w14:textId="4AF97024" w:rsidR="00827B6D" w:rsidRDefault="009720EC" w:rsidP="00A37A1A">
      <w:pPr>
        <w:tabs>
          <w:tab w:val="left" w:pos="337"/>
        </w:tabs>
        <w:spacing w:before="240"/>
        <w:ind w:right="-23"/>
        <w:jc w:val="right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827B6D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p w14:paraId="686CED73" w14:textId="4A6B33FC" w:rsidR="00BF18A8" w:rsidRPr="004100A1" w:rsidRDefault="00827B6D" w:rsidP="00BF18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แบบฟอร์มรายงานการประเมินส่วนราชการตามมาตรการปรับปรุงประสิทธิภาพในการปฏิบัติราชการ</w:t>
      </w:r>
      <w:r w:rsidR="00B87F61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B87F61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และการปฏิบัติราชการตามคำรับรอง</w:t>
      </w:r>
      <w:r w:rsidR="00B87F61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การปฏิบัติราชการ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t>ของกรม</w:t>
      </w:r>
      <w:r w:rsidR="00B87F61" w:rsidRPr="00323D35">
        <w:rPr>
          <w:rFonts w:ascii="TH SarabunPSK" w:hAnsi="TH SarabunPSK" w:cs="TH SarabunPSK" w:hint="cs"/>
          <w:b/>
          <w:bCs/>
          <w:sz w:val="36"/>
          <w:szCs w:val="36"/>
          <w:cs/>
        </w:rPr>
        <w:t>สุขภาพจิต (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</w:rPr>
        <w:t xml:space="preserve">PA) 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รอบ 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87F61" w:rsidRPr="00323D35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เดือน</w:t>
      </w:r>
    </w:p>
    <w:p w14:paraId="3171A29A" w14:textId="1E74AD78" w:rsidR="00BF18A8" w:rsidRPr="004100A1" w:rsidRDefault="00BF18A8" w:rsidP="00BF18A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00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หน่วยงานผู้กำกับดูแลตัวชี้วัด </w:t>
      </w:r>
      <w:r w:rsidRPr="004100A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4100A1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กลุ่มพัฒนาระบบบริหาร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722"/>
        <w:gridCol w:w="2871"/>
      </w:tblGrid>
      <w:tr w:rsidR="00CC68CD" w:rsidRPr="00B91C75" w14:paraId="3B8F0A88" w14:textId="005ED654" w:rsidTr="00CC68CD">
        <w:tc>
          <w:tcPr>
            <w:tcW w:w="2689" w:type="dxa"/>
          </w:tcPr>
          <w:p w14:paraId="6BD489CC" w14:textId="77777777" w:rsidR="00CC68CD" w:rsidRPr="00B91C75" w:rsidRDefault="00CC68CD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1. ชื่อตัวชี้วัด</w:t>
            </w:r>
          </w:p>
        </w:tc>
        <w:tc>
          <w:tcPr>
            <w:tcW w:w="8722" w:type="dxa"/>
            <w:tcBorders>
              <w:right w:val="single" w:sz="4" w:space="0" w:color="000000"/>
            </w:tcBorders>
          </w:tcPr>
          <w:p w14:paraId="417360D4" w14:textId="77777777" w:rsidR="00CC68CD" w:rsidRDefault="00CC68CD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การประเมินสถานะของส่วนราชการในการเป็นระบบราชการ 4.0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PMQA 4.0)</w:t>
            </w:r>
          </w:p>
          <w:p w14:paraId="53B756F0" w14:textId="2AEFB09B" w:rsidR="00CC68CD" w:rsidRPr="00B91C75" w:rsidRDefault="00CC68CD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2871" w:type="dxa"/>
            <w:tcBorders>
              <w:left w:val="single" w:sz="4" w:space="0" w:color="000000"/>
            </w:tcBorders>
          </w:tcPr>
          <w:p w14:paraId="0256781D" w14:textId="77777777" w:rsidR="00CC68CD" w:rsidRDefault="00CC68CD" w:rsidP="00CC68CD">
            <w:pPr>
              <w:ind w:left="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ตัวชี้วัดมาตรการปรับปรุงฯ</w:t>
            </w:r>
          </w:p>
          <w:p w14:paraId="5151134E" w14:textId="4856FBFB" w:rsidR="00CC68CD" w:rsidRPr="00B91C75" w:rsidRDefault="00CC68CD" w:rsidP="00CC68CD">
            <w:pPr>
              <w:ind w:left="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</w:p>
        </w:tc>
      </w:tr>
      <w:tr w:rsidR="00B91C75" w:rsidRPr="00B91C75" w14:paraId="349832A6" w14:textId="77777777" w:rsidTr="00CC68CD">
        <w:tc>
          <w:tcPr>
            <w:tcW w:w="2689" w:type="dxa"/>
          </w:tcPr>
          <w:p w14:paraId="7993D8F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เป้าหมาย (รอบ 6 เดือน)</w:t>
            </w:r>
          </w:p>
        </w:tc>
        <w:tc>
          <w:tcPr>
            <w:tcW w:w="11593" w:type="dxa"/>
            <w:gridSpan w:val="2"/>
          </w:tcPr>
          <w:p w14:paraId="2EFFA4CF" w14:textId="77777777" w:rsidR="00B91C75" w:rsidRDefault="000E540E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มีข้อมูลการดำเนินการประเมินสถานการณ์เป็นระบบราชการ 4.0 เบื้องต้น </w:t>
            </w:r>
            <w:r w:rsidR="00EC48D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ประกอบด้วย</w:t>
            </w:r>
          </w:p>
          <w:p w14:paraId="1BA21CCC" w14:textId="3F8FB68E" w:rsidR="00EC48D6" w:rsidRDefault="00EC48D6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ลักษ</w:t>
            </w:r>
            <w:r w:rsidR="00543AB8"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ะสำคัญขององค์การ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OP)</w:t>
            </w:r>
          </w:p>
          <w:p w14:paraId="650B0A3A" w14:textId="03081397" w:rsidR="00EC48D6" w:rsidRDefault="00EC48D6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แบบประเมินสถาน</w:t>
            </w:r>
            <w:r w:rsidR="00543AB8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การเป็นระบบราชการ 4.0 </w:t>
            </w:r>
            <w:r w:rsidR="00A82565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ด้วยตนเอง (</w:t>
            </w:r>
            <w:r w:rsidR="00A82565">
              <w:rPr>
                <w:rFonts w:ascii="TH SarabunPSK" w:hAnsi="TH SarabunPSK" w:cs="TH SarabunPSK"/>
                <w:sz w:val="32"/>
                <w:szCs w:val="32"/>
              </w:rPr>
              <w:t xml:space="preserve">SAQ) </w:t>
            </w:r>
          </w:p>
          <w:p w14:paraId="37F7B2EE" w14:textId="1D335ACF" w:rsidR="00A82565" w:rsidRPr="00B91C75" w:rsidRDefault="00A82565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ตัวชี้วัดผลลัพธ์การดำเนินงาน (หมวด 7)</w:t>
            </w:r>
          </w:p>
        </w:tc>
      </w:tr>
      <w:tr w:rsidR="00B91C75" w:rsidRPr="00B91C75" w14:paraId="73C3E1F6" w14:textId="77777777" w:rsidTr="00CC68CD">
        <w:tc>
          <w:tcPr>
            <w:tcW w:w="2689" w:type="dxa"/>
          </w:tcPr>
          <w:p w14:paraId="4DDBCA25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3. ความก้าวหน้า/</w:t>
            </w:r>
          </w:p>
          <w:p w14:paraId="03E6BDFE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ข้อมูลผลการดำเนินงาน</w:t>
            </w:r>
          </w:p>
        </w:tc>
        <w:tc>
          <w:tcPr>
            <w:tcW w:w="11593" w:type="dxa"/>
            <w:gridSpan w:val="2"/>
          </w:tcPr>
          <w:p w14:paraId="461376D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1DC2EA44" w14:textId="77777777" w:rsidTr="00CC68CD">
        <w:tc>
          <w:tcPr>
            <w:tcW w:w="2689" w:type="dxa"/>
          </w:tcPr>
          <w:p w14:paraId="3CC086DD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4. คำชี้แจงการปฏิบัติงาน/มาตรการที่ได้ดำเนินการ</w:t>
            </w:r>
          </w:p>
        </w:tc>
        <w:tc>
          <w:tcPr>
            <w:tcW w:w="11593" w:type="dxa"/>
            <w:gridSpan w:val="2"/>
          </w:tcPr>
          <w:p w14:paraId="4102A6B9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C75" w:rsidRPr="00B91C75" w14:paraId="4BC157E1" w14:textId="77777777" w:rsidTr="00CC68CD">
        <w:tc>
          <w:tcPr>
            <w:tcW w:w="2689" w:type="dxa"/>
          </w:tcPr>
          <w:p w14:paraId="59A1EB1F" w14:textId="652DD719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5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ปัญหา/อุปสรรคในการดำเนินงาน/ผลกระทบที่ได้รับ</w:t>
            </w:r>
          </w:p>
        </w:tc>
        <w:tc>
          <w:tcPr>
            <w:tcW w:w="11593" w:type="dxa"/>
            <w:gridSpan w:val="2"/>
          </w:tcPr>
          <w:p w14:paraId="33C5FBD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B89C6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16018055" w14:textId="77777777" w:rsidTr="00CC68CD">
        <w:tc>
          <w:tcPr>
            <w:tcW w:w="2689" w:type="dxa"/>
          </w:tcPr>
          <w:p w14:paraId="5355429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6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การแก้ไขปัญหา/</w:t>
            </w:r>
          </w:p>
          <w:p w14:paraId="08E9156B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การดำเนินงานของหน่วยงานเพื่อลดผลกระทบ</w:t>
            </w:r>
          </w:p>
        </w:tc>
        <w:tc>
          <w:tcPr>
            <w:tcW w:w="11593" w:type="dxa"/>
            <w:gridSpan w:val="2"/>
          </w:tcPr>
          <w:p w14:paraId="70E76CEE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4AD61A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049629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046329E6" w14:textId="77777777" w:rsidTr="00CC68CD">
        <w:tc>
          <w:tcPr>
            <w:tcW w:w="2689" w:type="dxa"/>
          </w:tcPr>
          <w:p w14:paraId="52A503C3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7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ปัจจัยความสำเร็จในการดำเนินงาน</w:t>
            </w:r>
          </w:p>
        </w:tc>
        <w:tc>
          <w:tcPr>
            <w:tcW w:w="11593" w:type="dxa"/>
            <w:gridSpan w:val="2"/>
          </w:tcPr>
          <w:p w14:paraId="1F8E233D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A9502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2A7DD937" w14:textId="77777777" w:rsidTr="00CC68CD">
        <w:tc>
          <w:tcPr>
            <w:tcW w:w="2689" w:type="dxa"/>
          </w:tcPr>
          <w:p w14:paraId="6B4B0A8F" w14:textId="77777777" w:rsidR="00B91C75" w:rsidRP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8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. </w:t>
            </w: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ข้อเสนอแนะในการดำเนินงาน</w:t>
            </w:r>
          </w:p>
        </w:tc>
        <w:tc>
          <w:tcPr>
            <w:tcW w:w="11593" w:type="dxa"/>
            <w:gridSpan w:val="2"/>
          </w:tcPr>
          <w:p w14:paraId="38E0FE05" w14:textId="77777777" w:rsidR="00B91C75" w:rsidRPr="00B91C75" w:rsidRDefault="00B91C75" w:rsidP="001D46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1C75" w:rsidRPr="00B91C75" w14:paraId="450C251F" w14:textId="77777777" w:rsidTr="00CC68CD">
        <w:tc>
          <w:tcPr>
            <w:tcW w:w="2689" w:type="dxa"/>
          </w:tcPr>
          <w:p w14:paraId="3DEE1B13" w14:textId="77777777" w:rsidR="00B91C75" w:rsidRDefault="00B91C75" w:rsidP="001D4644">
            <w:p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91C75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9. หลักฐานอ้างอิง</w:t>
            </w:r>
          </w:p>
          <w:p w14:paraId="3902CCD3" w14:textId="60659D4E" w:rsidR="00A37A1A" w:rsidRPr="00A37A1A" w:rsidRDefault="00A37A1A" w:rsidP="001D4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(โปรดแนบเอกสาร/หลักฐานประกอบการรายงาน)</w:t>
            </w:r>
          </w:p>
        </w:tc>
        <w:tc>
          <w:tcPr>
            <w:tcW w:w="11593" w:type="dxa"/>
            <w:gridSpan w:val="2"/>
          </w:tcPr>
          <w:p w14:paraId="1D32E872" w14:textId="77777777" w:rsidR="00B91C75" w:rsidRPr="00B91C75" w:rsidRDefault="00B91C75" w:rsidP="00A37A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5FA5D" w14:textId="65F06DC2" w:rsidR="00B91C75" w:rsidRDefault="0076491C" w:rsidP="0076491C">
      <w:pPr>
        <w:tabs>
          <w:tab w:val="left" w:pos="299"/>
        </w:tabs>
        <w:ind w:right="-22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14:paraId="5711A386" w14:textId="0ECFD99B" w:rsidR="00B91C75" w:rsidRPr="00BF18A8" w:rsidRDefault="0014221E" w:rsidP="00BF18A8">
      <w:pPr>
        <w:tabs>
          <w:tab w:val="left" w:pos="299"/>
        </w:tabs>
        <w:ind w:right="-22"/>
        <w:jc w:val="right"/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76491C" w:rsidRPr="0076491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 ณ วันที่................................................</w:t>
      </w:r>
    </w:p>
    <w:sectPr w:rsidR="00B91C75" w:rsidRPr="00BF18A8" w:rsidSect="00837627">
      <w:pgSz w:w="16838" w:h="11906" w:orient="landscape"/>
      <w:pgMar w:top="709" w:right="1440" w:bottom="0" w:left="110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5C7D" w14:textId="77777777" w:rsidR="00E201D9" w:rsidRDefault="00E201D9" w:rsidP="0076491C">
      <w:pPr>
        <w:spacing w:after="0" w:line="240" w:lineRule="auto"/>
      </w:pPr>
      <w:r>
        <w:separator/>
      </w:r>
    </w:p>
  </w:endnote>
  <w:endnote w:type="continuationSeparator" w:id="0">
    <w:p w14:paraId="2AF48ABA" w14:textId="77777777" w:rsidR="00E201D9" w:rsidRDefault="00E201D9" w:rsidP="0076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DF8D" w14:textId="77777777" w:rsidR="00E201D9" w:rsidRDefault="00E201D9" w:rsidP="0076491C">
      <w:pPr>
        <w:spacing w:after="0" w:line="240" w:lineRule="auto"/>
      </w:pPr>
      <w:r>
        <w:separator/>
      </w:r>
    </w:p>
  </w:footnote>
  <w:footnote w:type="continuationSeparator" w:id="0">
    <w:p w14:paraId="09BC8A17" w14:textId="77777777" w:rsidR="00E201D9" w:rsidRDefault="00E201D9" w:rsidP="00764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1F"/>
    <w:rsid w:val="000216FF"/>
    <w:rsid w:val="000217A3"/>
    <w:rsid w:val="000369CD"/>
    <w:rsid w:val="00081B97"/>
    <w:rsid w:val="000A1A12"/>
    <w:rsid w:val="000B46F7"/>
    <w:rsid w:val="000D681A"/>
    <w:rsid w:val="000E4AC6"/>
    <w:rsid w:val="000E540E"/>
    <w:rsid w:val="0010533C"/>
    <w:rsid w:val="001323DE"/>
    <w:rsid w:val="0014221E"/>
    <w:rsid w:val="00145BFE"/>
    <w:rsid w:val="00151A2C"/>
    <w:rsid w:val="00192A44"/>
    <w:rsid w:val="001B6274"/>
    <w:rsid w:val="001B7FF4"/>
    <w:rsid w:val="001C5DEA"/>
    <w:rsid w:val="001C7019"/>
    <w:rsid w:val="001F3240"/>
    <w:rsid w:val="00200705"/>
    <w:rsid w:val="00211C21"/>
    <w:rsid w:val="00254C1B"/>
    <w:rsid w:val="00256528"/>
    <w:rsid w:val="00263E79"/>
    <w:rsid w:val="002B5C70"/>
    <w:rsid w:val="002D6492"/>
    <w:rsid w:val="002E19A7"/>
    <w:rsid w:val="0030019C"/>
    <w:rsid w:val="003025FE"/>
    <w:rsid w:val="003157CA"/>
    <w:rsid w:val="00323B05"/>
    <w:rsid w:val="00323D35"/>
    <w:rsid w:val="003544A7"/>
    <w:rsid w:val="0037291F"/>
    <w:rsid w:val="003A3700"/>
    <w:rsid w:val="003A6D85"/>
    <w:rsid w:val="003F1A37"/>
    <w:rsid w:val="003F714D"/>
    <w:rsid w:val="004100A1"/>
    <w:rsid w:val="00411BCE"/>
    <w:rsid w:val="00441859"/>
    <w:rsid w:val="0045168E"/>
    <w:rsid w:val="00454C19"/>
    <w:rsid w:val="00476FE9"/>
    <w:rsid w:val="0048246C"/>
    <w:rsid w:val="00487DB7"/>
    <w:rsid w:val="00494871"/>
    <w:rsid w:val="004A27D9"/>
    <w:rsid w:val="004A5617"/>
    <w:rsid w:val="004C0438"/>
    <w:rsid w:val="004C0DC9"/>
    <w:rsid w:val="004C3B15"/>
    <w:rsid w:val="004C5136"/>
    <w:rsid w:val="00504078"/>
    <w:rsid w:val="005102B8"/>
    <w:rsid w:val="00512248"/>
    <w:rsid w:val="005167F0"/>
    <w:rsid w:val="00521724"/>
    <w:rsid w:val="00524A1E"/>
    <w:rsid w:val="005320AA"/>
    <w:rsid w:val="00532D47"/>
    <w:rsid w:val="00533BDB"/>
    <w:rsid w:val="00534D71"/>
    <w:rsid w:val="00543AB8"/>
    <w:rsid w:val="00551068"/>
    <w:rsid w:val="005513C5"/>
    <w:rsid w:val="0055360B"/>
    <w:rsid w:val="0055609F"/>
    <w:rsid w:val="00567B71"/>
    <w:rsid w:val="005A265C"/>
    <w:rsid w:val="00644334"/>
    <w:rsid w:val="0065073B"/>
    <w:rsid w:val="00663D5C"/>
    <w:rsid w:val="0067378D"/>
    <w:rsid w:val="00692272"/>
    <w:rsid w:val="006A4C3D"/>
    <w:rsid w:val="006C50E0"/>
    <w:rsid w:val="006D08E1"/>
    <w:rsid w:val="006F5A93"/>
    <w:rsid w:val="00737FF7"/>
    <w:rsid w:val="00757BFA"/>
    <w:rsid w:val="0076491C"/>
    <w:rsid w:val="00765C51"/>
    <w:rsid w:val="00794975"/>
    <w:rsid w:val="007B67A7"/>
    <w:rsid w:val="007C46A8"/>
    <w:rsid w:val="008114C9"/>
    <w:rsid w:val="00815042"/>
    <w:rsid w:val="00827B6D"/>
    <w:rsid w:val="0083640D"/>
    <w:rsid w:val="00837627"/>
    <w:rsid w:val="00882B3C"/>
    <w:rsid w:val="00883AAB"/>
    <w:rsid w:val="008D2F38"/>
    <w:rsid w:val="008E73AC"/>
    <w:rsid w:val="008F1047"/>
    <w:rsid w:val="009057FA"/>
    <w:rsid w:val="00923375"/>
    <w:rsid w:val="00937D5B"/>
    <w:rsid w:val="00953D26"/>
    <w:rsid w:val="009720EC"/>
    <w:rsid w:val="009925D9"/>
    <w:rsid w:val="009B4877"/>
    <w:rsid w:val="009B62CF"/>
    <w:rsid w:val="009D1122"/>
    <w:rsid w:val="009D5530"/>
    <w:rsid w:val="009F7D56"/>
    <w:rsid w:val="00A037E4"/>
    <w:rsid w:val="00A155E6"/>
    <w:rsid w:val="00A37A1A"/>
    <w:rsid w:val="00A62C9B"/>
    <w:rsid w:val="00A82565"/>
    <w:rsid w:val="00A84468"/>
    <w:rsid w:val="00A91592"/>
    <w:rsid w:val="00AA7892"/>
    <w:rsid w:val="00AD5D41"/>
    <w:rsid w:val="00AE237E"/>
    <w:rsid w:val="00AF35F5"/>
    <w:rsid w:val="00B21B6D"/>
    <w:rsid w:val="00B550F8"/>
    <w:rsid w:val="00B837E5"/>
    <w:rsid w:val="00B8695B"/>
    <w:rsid w:val="00B87F61"/>
    <w:rsid w:val="00B903E4"/>
    <w:rsid w:val="00B91C75"/>
    <w:rsid w:val="00B96C86"/>
    <w:rsid w:val="00BC346A"/>
    <w:rsid w:val="00BD2AAE"/>
    <w:rsid w:val="00BF18A8"/>
    <w:rsid w:val="00C06DDF"/>
    <w:rsid w:val="00C21C88"/>
    <w:rsid w:val="00C34204"/>
    <w:rsid w:val="00C552D6"/>
    <w:rsid w:val="00CB3BE3"/>
    <w:rsid w:val="00CB55E5"/>
    <w:rsid w:val="00CC68CD"/>
    <w:rsid w:val="00CD0D3D"/>
    <w:rsid w:val="00CD71BF"/>
    <w:rsid w:val="00D14C1E"/>
    <w:rsid w:val="00D17F35"/>
    <w:rsid w:val="00D22A2B"/>
    <w:rsid w:val="00D95816"/>
    <w:rsid w:val="00DB77F9"/>
    <w:rsid w:val="00DE45AE"/>
    <w:rsid w:val="00DF78CE"/>
    <w:rsid w:val="00E06AA9"/>
    <w:rsid w:val="00E201D9"/>
    <w:rsid w:val="00E23209"/>
    <w:rsid w:val="00E365FB"/>
    <w:rsid w:val="00E64A01"/>
    <w:rsid w:val="00E705B7"/>
    <w:rsid w:val="00E928B2"/>
    <w:rsid w:val="00EC48D6"/>
    <w:rsid w:val="00F20750"/>
    <w:rsid w:val="00F24748"/>
    <w:rsid w:val="00F5781C"/>
    <w:rsid w:val="00F8456C"/>
    <w:rsid w:val="00F96496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A6C7"/>
  <w15:chartTrackingRefBased/>
  <w15:docId w15:val="{20FE8A8C-A9A4-4B51-BA13-CD70FA30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A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D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0D3D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76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6491C"/>
  </w:style>
  <w:style w:type="paragraph" w:styleId="a9">
    <w:name w:val="footer"/>
    <w:basedOn w:val="a"/>
    <w:link w:val="aa"/>
    <w:uiPriority w:val="99"/>
    <w:unhideWhenUsed/>
    <w:rsid w:val="00764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Thibet Yimyam</cp:lastModifiedBy>
  <cp:revision>144</cp:revision>
  <cp:lastPrinted>2022-03-03T06:15:00Z</cp:lastPrinted>
  <dcterms:created xsi:type="dcterms:W3CDTF">2022-03-03T02:45:00Z</dcterms:created>
  <dcterms:modified xsi:type="dcterms:W3CDTF">2023-03-10T03:13:00Z</dcterms:modified>
</cp:coreProperties>
</file>